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60" w:rsidRPr="003A5660" w:rsidRDefault="003A5660" w:rsidP="003A5660">
      <w:pPr>
        <w:jc w:val="center"/>
        <w:rPr>
          <w:b/>
          <w:sz w:val="24"/>
          <w:szCs w:val="24"/>
          <w:u w:val="single"/>
          <w:lang w:eastAsia="ru-RU"/>
        </w:rPr>
      </w:pPr>
      <w:r w:rsidRPr="003A5660">
        <w:rPr>
          <w:noProof/>
          <w:sz w:val="24"/>
          <w:szCs w:val="24"/>
          <w:lang w:val="ru-RU" w:eastAsia="ru-RU"/>
        </w:rPr>
        <w:drawing>
          <wp:inline distT="0" distB="0" distL="0" distR="0" wp14:anchorId="797DD958" wp14:editId="6C07F296">
            <wp:extent cx="429260" cy="620395"/>
            <wp:effectExtent l="0" t="0" r="8890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60" w:rsidRPr="003A5660" w:rsidRDefault="003A5660" w:rsidP="003A5660">
      <w:pPr>
        <w:keepNext/>
        <w:tabs>
          <w:tab w:val="left" w:pos="3828"/>
        </w:tabs>
        <w:ind w:right="98"/>
        <w:jc w:val="center"/>
        <w:outlineLvl w:val="1"/>
        <w:rPr>
          <w:bCs/>
          <w:sz w:val="22"/>
          <w:szCs w:val="22"/>
          <w:lang w:eastAsia="ru-RU"/>
        </w:rPr>
      </w:pPr>
      <w:r w:rsidRPr="003A5660">
        <w:rPr>
          <w:bCs/>
          <w:sz w:val="22"/>
          <w:szCs w:val="22"/>
          <w:lang w:eastAsia="ru-RU"/>
        </w:rPr>
        <w:t>МІНІСТЕРСТВО ОСВІТИ І НАУКИ УКРАЇНИ</w:t>
      </w:r>
    </w:p>
    <w:p w:rsidR="003A5660" w:rsidRPr="003A5660" w:rsidRDefault="003A5660" w:rsidP="003A5660">
      <w:pPr>
        <w:rPr>
          <w:sz w:val="22"/>
          <w:szCs w:val="22"/>
          <w:lang w:eastAsia="ru-RU"/>
        </w:rPr>
      </w:pPr>
      <w:r w:rsidRPr="003A5660">
        <w:rPr>
          <w:sz w:val="22"/>
          <w:szCs w:val="22"/>
          <w:lang w:eastAsia="ru-RU"/>
        </w:rPr>
        <w:t>ДЕПАРТАМЕНТ ОСВІТИ І НАУКИ ДНІПРОПЕТРОВСЬКОЇ ОБЛДЕРЖАДМІНІСТРАЦІЇ</w:t>
      </w:r>
    </w:p>
    <w:p w:rsidR="003A5660" w:rsidRPr="003A5660" w:rsidRDefault="003A5660" w:rsidP="003A5660">
      <w:pPr>
        <w:jc w:val="center"/>
        <w:rPr>
          <w:b/>
          <w:sz w:val="22"/>
          <w:szCs w:val="22"/>
        </w:rPr>
      </w:pPr>
      <w:r w:rsidRPr="003A5660">
        <w:rPr>
          <w:b/>
          <w:sz w:val="22"/>
          <w:szCs w:val="22"/>
        </w:rPr>
        <w:t>ДЕРЖАВНИЙ ПРОФЕСІЙНО-ТЕХНІЧНИЙ НАВЧАЛЬНИЙ ЗАКЛАД</w:t>
      </w:r>
    </w:p>
    <w:p w:rsidR="003A5660" w:rsidRPr="003A5660" w:rsidRDefault="003A5660" w:rsidP="003A5660">
      <w:pPr>
        <w:keepNext/>
        <w:tabs>
          <w:tab w:val="left" w:pos="3828"/>
        </w:tabs>
        <w:ind w:right="-52"/>
        <w:jc w:val="center"/>
        <w:outlineLvl w:val="1"/>
        <w:rPr>
          <w:b/>
          <w:sz w:val="22"/>
          <w:szCs w:val="22"/>
          <w:lang w:eastAsia="ru-RU"/>
        </w:rPr>
      </w:pPr>
      <w:r w:rsidRPr="003A5660">
        <w:rPr>
          <w:b/>
          <w:sz w:val="22"/>
          <w:szCs w:val="22"/>
          <w:lang w:eastAsia="ru-RU"/>
        </w:rPr>
        <w:t xml:space="preserve">«ДНІПРОВСЬКИЙ ПРОФЕСІЙНИЙ ЗАЛІЗНИЧНИЙ ЛІЦЕЙ» </w:t>
      </w:r>
    </w:p>
    <w:p w:rsidR="003A5660" w:rsidRPr="003A5660" w:rsidRDefault="003A5660" w:rsidP="003A5660">
      <w:pPr>
        <w:tabs>
          <w:tab w:val="center" w:pos="4677"/>
          <w:tab w:val="right" w:pos="9355"/>
        </w:tabs>
        <w:jc w:val="center"/>
        <w:rPr>
          <w:sz w:val="24"/>
          <w:szCs w:val="24"/>
          <w:lang w:eastAsia="ru-RU"/>
        </w:rPr>
      </w:pPr>
      <w:r w:rsidRPr="003A5660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7F25ACF" wp14:editId="7792637B">
                <wp:simplePos x="0" y="0"/>
                <wp:positionH relativeFrom="column">
                  <wp:posOffset>-17780</wp:posOffset>
                </wp:positionH>
                <wp:positionV relativeFrom="paragraph">
                  <wp:posOffset>122555</wp:posOffset>
                </wp:positionV>
                <wp:extent cx="6152515" cy="43815"/>
                <wp:effectExtent l="0" t="0" r="19685" b="0"/>
                <wp:wrapNone/>
                <wp:docPr id="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2515" cy="43815"/>
                          <a:chOff x="0" y="0"/>
                          <a:chExt cx="9687" cy="69"/>
                        </a:xfrm>
                      </wpg:grpSpPr>
                      <wps:wsp>
                        <wps:cNvPr id="4" name="Line 15"/>
                        <wps:cNvCnPr/>
                        <wps:spPr bwMode="auto">
                          <a:xfrm>
                            <a:off x="0" y="0"/>
                            <a:ext cx="968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"/>
                        <wps:cNvCnPr/>
                        <wps:spPr bwMode="auto">
                          <a:xfrm>
                            <a:off x="1" y="61"/>
                            <a:ext cx="9686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1.4pt;margin-top:9.65pt;width:484.45pt;height:3.45pt;z-index:251659264" coordsize="968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" o:allowincell="f">
                <v:line id="Line 15" o:spid="_x0000_s1027" style="position:absolute;visibility:visible;mso-wrap-style:square" from="0,0" to="96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16" o:spid="_x0000_s1028" style="position:absolute;visibility:visible;mso-wrap-style:square" from="1,61" to="9687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</v:group>
            </w:pict>
          </mc:Fallback>
        </mc:AlternateContent>
      </w:r>
    </w:p>
    <w:p w:rsidR="003A5660" w:rsidRPr="003A5660" w:rsidRDefault="003A5660" w:rsidP="003A5660">
      <w:pPr>
        <w:rPr>
          <w:sz w:val="28"/>
          <w:szCs w:val="28"/>
          <w:lang w:eastAsia="ru-RU"/>
        </w:rPr>
      </w:pPr>
    </w:p>
    <w:p w:rsidR="003A5660" w:rsidRPr="003A5660" w:rsidRDefault="003A5660" w:rsidP="003A5660">
      <w:pPr>
        <w:jc w:val="center"/>
        <w:rPr>
          <w:b/>
          <w:sz w:val="28"/>
          <w:szCs w:val="28"/>
          <w:lang w:eastAsia="ru-RU"/>
        </w:rPr>
      </w:pPr>
      <w:r w:rsidRPr="003A5660">
        <w:rPr>
          <w:b/>
          <w:sz w:val="28"/>
          <w:szCs w:val="28"/>
          <w:lang w:eastAsia="ru-RU"/>
        </w:rPr>
        <w:t>Н А К А З</w:t>
      </w:r>
    </w:p>
    <w:p w:rsidR="003A5660" w:rsidRPr="003A5660" w:rsidRDefault="003A5660" w:rsidP="003A5660">
      <w:pPr>
        <w:jc w:val="center"/>
        <w:rPr>
          <w:b/>
          <w:sz w:val="28"/>
          <w:szCs w:val="28"/>
          <w:lang w:eastAsia="ru-RU"/>
        </w:rPr>
      </w:pPr>
    </w:p>
    <w:p w:rsidR="003A5660" w:rsidRPr="003A5660" w:rsidRDefault="00702D44" w:rsidP="003A566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11.07.</w:t>
      </w:r>
      <w:r w:rsidR="00DE396D">
        <w:rPr>
          <w:sz w:val="28"/>
          <w:szCs w:val="28"/>
          <w:lang w:eastAsia="ru-RU"/>
        </w:rPr>
        <w:t>2018</w:t>
      </w:r>
      <w:r w:rsidR="003A5660" w:rsidRPr="003A5660">
        <w:rPr>
          <w:sz w:val="28"/>
          <w:szCs w:val="28"/>
          <w:lang w:eastAsia="ru-RU"/>
        </w:rPr>
        <w:t xml:space="preserve">р.                       м. Дніпро                      № </w:t>
      </w:r>
      <w:r>
        <w:rPr>
          <w:sz w:val="28"/>
          <w:szCs w:val="28"/>
          <w:lang w:eastAsia="ru-RU"/>
        </w:rPr>
        <w:t>130а</w:t>
      </w:r>
      <w:r w:rsidR="003A5660" w:rsidRPr="003A5660">
        <w:rPr>
          <w:sz w:val="28"/>
          <w:szCs w:val="28"/>
          <w:lang w:eastAsia="ru-RU"/>
        </w:rPr>
        <w:t xml:space="preserve"> - к/</w:t>
      </w:r>
      <w:proofErr w:type="spellStart"/>
      <w:r w:rsidR="003A5660" w:rsidRPr="003A5660">
        <w:rPr>
          <w:sz w:val="28"/>
          <w:szCs w:val="28"/>
          <w:lang w:eastAsia="ru-RU"/>
        </w:rPr>
        <w:t>тр</w:t>
      </w:r>
      <w:proofErr w:type="spellEnd"/>
    </w:p>
    <w:p w:rsidR="003A5660" w:rsidRPr="003A5660" w:rsidRDefault="003A5660" w:rsidP="003A5660">
      <w:pPr>
        <w:rPr>
          <w:sz w:val="28"/>
          <w:szCs w:val="28"/>
          <w:lang w:eastAsia="ru-RU"/>
        </w:rPr>
      </w:pPr>
    </w:p>
    <w:p w:rsidR="003A5660" w:rsidRDefault="003A5660" w:rsidP="003A5660">
      <w:pPr>
        <w:jc w:val="center"/>
        <w:rPr>
          <w:sz w:val="26"/>
          <w:szCs w:val="26"/>
        </w:rPr>
      </w:pPr>
    </w:p>
    <w:p w:rsidR="003A5660" w:rsidRDefault="00702D44" w:rsidP="003A5660">
      <w:pPr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3A5660">
        <w:rPr>
          <w:b/>
          <w:sz w:val="26"/>
          <w:szCs w:val="26"/>
        </w:rPr>
        <w:t xml:space="preserve">Про впровадження елементів дуальної форми навчання </w:t>
      </w:r>
    </w:p>
    <w:p w:rsidR="003A5660" w:rsidRDefault="003A5660" w:rsidP="003A566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 професійну підготовку кваліфікованих робітників </w:t>
      </w:r>
    </w:p>
    <w:p w:rsidR="003A5660" w:rsidRDefault="003A5660" w:rsidP="003A566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ДПТНЗ Дніпровського професійного залізничного  ліцею </w:t>
      </w:r>
    </w:p>
    <w:p w:rsidR="003A5660" w:rsidRDefault="003A5660" w:rsidP="003A5660">
      <w:pPr>
        <w:rPr>
          <w:b/>
          <w:sz w:val="26"/>
          <w:szCs w:val="26"/>
        </w:rPr>
      </w:pPr>
      <w:r>
        <w:rPr>
          <w:b/>
          <w:sz w:val="26"/>
          <w:szCs w:val="26"/>
        </w:rPr>
        <w:t>з 01 вересня 2018 року</w:t>
      </w:r>
      <w:r w:rsidR="00702D44">
        <w:rPr>
          <w:b/>
          <w:sz w:val="26"/>
          <w:szCs w:val="26"/>
        </w:rPr>
        <w:t>»</w:t>
      </w:r>
    </w:p>
    <w:p w:rsidR="003A5660" w:rsidRDefault="003A5660" w:rsidP="003A5660">
      <w:pPr>
        <w:rPr>
          <w:b/>
          <w:sz w:val="26"/>
          <w:szCs w:val="26"/>
        </w:rPr>
      </w:pPr>
    </w:p>
    <w:p w:rsidR="003A5660" w:rsidRDefault="003A5660" w:rsidP="003A5660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</w:p>
    <w:p w:rsidR="003A5660" w:rsidRDefault="003A5660" w:rsidP="003A56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виконання наказів Міністерства освіти і науки України від 15.05.2018 № 473 «Про розширення переліку закладів професійної (професійно-технічної) освіти для впровадження елементів дуальної форми навчання», від 23.06.2017 № 916 «Про впровадження елементів дуальної форми навчання у професійну підготовку кваліфікованих робітників», наказу Департаменту науки і освіти </w:t>
      </w:r>
      <w:r w:rsidRPr="00E57151">
        <w:rPr>
          <w:color w:val="000000" w:themeColor="text1"/>
          <w:sz w:val="26"/>
          <w:szCs w:val="26"/>
        </w:rPr>
        <w:t>Дніпро</w:t>
      </w:r>
      <w:r w:rsidR="00E57151" w:rsidRPr="00E57151">
        <w:rPr>
          <w:color w:val="000000" w:themeColor="text1"/>
          <w:sz w:val="26"/>
          <w:szCs w:val="26"/>
        </w:rPr>
        <w:t xml:space="preserve">петровської </w:t>
      </w:r>
      <w:r>
        <w:rPr>
          <w:sz w:val="26"/>
          <w:szCs w:val="26"/>
        </w:rPr>
        <w:t>обласної адміністрації від 05.09.2017 № 254 та з метою підвищення якості підготовки кваліфікованих робітників з урахуванням вимог роботодавців в умовах освоєння інноваційних виробничих технологій, інтеграції теорії і практики, освіти і виробництва,-</w:t>
      </w:r>
    </w:p>
    <w:p w:rsidR="003A5660" w:rsidRDefault="003A5660" w:rsidP="003A5660">
      <w:pPr>
        <w:rPr>
          <w:sz w:val="16"/>
          <w:szCs w:val="16"/>
        </w:rPr>
      </w:pPr>
    </w:p>
    <w:p w:rsidR="003A5660" w:rsidRDefault="003A5660" w:rsidP="003A5660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НАКАЗУЮ:    </w:t>
      </w:r>
    </w:p>
    <w:p w:rsidR="003A5660" w:rsidRDefault="003A5660" w:rsidP="003A5660">
      <w:pPr>
        <w:ind w:firstLine="708"/>
        <w:jc w:val="center"/>
        <w:rPr>
          <w:sz w:val="16"/>
          <w:szCs w:val="16"/>
        </w:rPr>
      </w:pPr>
    </w:p>
    <w:p w:rsidR="008823E7" w:rsidRDefault="003A5660" w:rsidP="008823E7">
      <w:pPr>
        <w:numPr>
          <w:ilvl w:val="0"/>
          <w:numId w:val="1"/>
        </w:numPr>
        <w:tabs>
          <w:tab w:val="left" w:pos="993"/>
        </w:tabs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 </w:t>
      </w:r>
      <w:r>
        <w:rPr>
          <w:b/>
          <w:sz w:val="26"/>
          <w:szCs w:val="26"/>
        </w:rPr>
        <w:t xml:space="preserve">01 вересня 2018 року </w:t>
      </w:r>
      <w:r>
        <w:rPr>
          <w:sz w:val="26"/>
          <w:szCs w:val="26"/>
        </w:rPr>
        <w:t>впровадження елементів дуал</w:t>
      </w:r>
      <w:r w:rsidR="008823E7">
        <w:rPr>
          <w:sz w:val="26"/>
          <w:szCs w:val="26"/>
        </w:rPr>
        <w:t xml:space="preserve">ьної форми навчання здійснювати з професії: </w:t>
      </w:r>
    </w:p>
    <w:p w:rsidR="008823E7" w:rsidRDefault="003A5660" w:rsidP="008823E7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 w:rsidRPr="008823E7">
        <w:rPr>
          <w:sz w:val="26"/>
          <w:szCs w:val="26"/>
        </w:rPr>
        <w:t>7233 Слюсар з ремонту рухомого складу, кваліфікація: слюсар з ремонту рухомого складу 3 розряду,</w:t>
      </w:r>
    </w:p>
    <w:p w:rsidR="008823E7" w:rsidRPr="008823E7" w:rsidRDefault="008823E7" w:rsidP="008823E7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8311 </w:t>
      </w:r>
      <w:r w:rsidRPr="008823E7">
        <w:rPr>
          <w:sz w:val="26"/>
          <w:szCs w:val="26"/>
        </w:rPr>
        <w:t>М</w:t>
      </w:r>
      <w:r w:rsidR="00FD29B4">
        <w:rPr>
          <w:sz w:val="26"/>
          <w:szCs w:val="26"/>
        </w:rPr>
        <w:t>ашиніст</w:t>
      </w:r>
      <w:r w:rsidR="003A5660" w:rsidRPr="008823E7">
        <w:rPr>
          <w:sz w:val="26"/>
          <w:szCs w:val="26"/>
        </w:rPr>
        <w:t xml:space="preserve"> тепловоза, кваліфікація: помічник машиніста тепловоза, </w:t>
      </w:r>
    </w:p>
    <w:p w:rsidR="003A5660" w:rsidRPr="0042334E" w:rsidRDefault="003A5660" w:rsidP="0042334E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 w:rsidRPr="008823E7">
        <w:rPr>
          <w:sz w:val="26"/>
          <w:szCs w:val="26"/>
        </w:rPr>
        <w:t xml:space="preserve">8311 </w:t>
      </w:r>
      <w:r w:rsidR="008823E7" w:rsidRPr="008823E7">
        <w:rPr>
          <w:sz w:val="26"/>
          <w:szCs w:val="26"/>
        </w:rPr>
        <w:t>М</w:t>
      </w:r>
      <w:r w:rsidR="00FD29B4">
        <w:rPr>
          <w:sz w:val="26"/>
          <w:szCs w:val="26"/>
        </w:rPr>
        <w:t>ашиніст</w:t>
      </w:r>
      <w:r w:rsidRPr="008823E7">
        <w:rPr>
          <w:sz w:val="26"/>
          <w:szCs w:val="26"/>
        </w:rPr>
        <w:t xml:space="preserve"> електровоза, кваліфікація: помічник машиніста електровоза;</w:t>
      </w:r>
      <w:r w:rsidR="008823E7" w:rsidRPr="008823E7">
        <w:rPr>
          <w:sz w:val="26"/>
          <w:szCs w:val="26"/>
        </w:rPr>
        <w:t xml:space="preserve"> група  ТУ №16  (1 курс).</w:t>
      </w:r>
    </w:p>
    <w:p w:rsidR="003A5660" w:rsidRPr="0042334E" w:rsidRDefault="0042334E" w:rsidP="0042334E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A5660" w:rsidRPr="0042334E">
        <w:rPr>
          <w:sz w:val="26"/>
          <w:szCs w:val="26"/>
        </w:rPr>
        <w:t>Заступнику директора з навчально-виробничої роботи Ломов</w:t>
      </w:r>
      <w:r w:rsidRPr="0042334E">
        <w:rPr>
          <w:sz w:val="26"/>
          <w:szCs w:val="26"/>
        </w:rPr>
        <w:t xml:space="preserve">ій Ю.В. </w:t>
      </w:r>
      <w:r w:rsidR="003A5660" w:rsidRPr="0042334E">
        <w:rPr>
          <w:sz w:val="26"/>
          <w:szCs w:val="26"/>
        </w:rPr>
        <w:t xml:space="preserve">внести зміни до робочого навчального плану для  підготовки кваліфікованих робітників з професії: </w:t>
      </w:r>
      <w:r w:rsidR="00BF66EC">
        <w:rPr>
          <w:sz w:val="26"/>
          <w:szCs w:val="26"/>
        </w:rPr>
        <w:t>Слюсар з ремонту рухомого складу. Машиніст тепловоза. Машиніст електровоза.</w:t>
      </w:r>
      <w:r w:rsidR="00F258FA">
        <w:rPr>
          <w:sz w:val="26"/>
          <w:szCs w:val="26"/>
        </w:rPr>
        <w:t xml:space="preserve"> </w:t>
      </w:r>
      <w:r w:rsidR="003A5660" w:rsidRPr="0042334E">
        <w:rPr>
          <w:sz w:val="26"/>
          <w:szCs w:val="26"/>
        </w:rPr>
        <w:t xml:space="preserve">затвердженого </w:t>
      </w:r>
      <w:r w:rsidR="00F258FA">
        <w:rPr>
          <w:sz w:val="26"/>
          <w:szCs w:val="26"/>
        </w:rPr>
        <w:t xml:space="preserve">заступником директора </w:t>
      </w:r>
      <w:r w:rsidR="003A5660" w:rsidRPr="0042334E">
        <w:rPr>
          <w:sz w:val="26"/>
          <w:szCs w:val="26"/>
        </w:rPr>
        <w:t xml:space="preserve"> Департаменту науки і освіти </w:t>
      </w:r>
      <w:r w:rsidR="003A5660" w:rsidRPr="0042334E">
        <w:rPr>
          <w:color w:val="000000" w:themeColor="text1"/>
          <w:sz w:val="26"/>
          <w:szCs w:val="26"/>
        </w:rPr>
        <w:t>Дніпро</w:t>
      </w:r>
      <w:r w:rsidRPr="0042334E">
        <w:rPr>
          <w:color w:val="000000" w:themeColor="text1"/>
          <w:sz w:val="26"/>
          <w:szCs w:val="26"/>
        </w:rPr>
        <w:t xml:space="preserve">петровської </w:t>
      </w:r>
      <w:r w:rsidR="003A5660" w:rsidRPr="0042334E">
        <w:rPr>
          <w:color w:val="000000" w:themeColor="text1"/>
          <w:sz w:val="26"/>
          <w:szCs w:val="26"/>
        </w:rPr>
        <w:t xml:space="preserve"> </w:t>
      </w:r>
      <w:r w:rsidR="003A5660" w:rsidRPr="0042334E">
        <w:rPr>
          <w:sz w:val="26"/>
          <w:szCs w:val="26"/>
        </w:rPr>
        <w:t xml:space="preserve">обласної державної адміністрації </w:t>
      </w:r>
      <w:proofErr w:type="spellStart"/>
      <w:r w:rsidR="00F258FA" w:rsidRPr="00F258FA">
        <w:rPr>
          <w:color w:val="000000" w:themeColor="text1"/>
          <w:sz w:val="26"/>
          <w:szCs w:val="26"/>
        </w:rPr>
        <w:t>Демурою</w:t>
      </w:r>
      <w:proofErr w:type="spellEnd"/>
      <w:r w:rsidR="00F258FA" w:rsidRPr="00F258FA">
        <w:rPr>
          <w:color w:val="000000" w:themeColor="text1"/>
          <w:sz w:val="26"/>
          <w:szCs w:val="26"/>
        </w:rPr>
        <w:t xml:space="preserve"> А.Л.</w:t>
      </w:r>
      <w:r w:rsidR="003A5660" w:rsidRPr="0042334E">
        <w:rPr>
          <w:color w:val="FF0000"/>
          <w:sz w:val="26"/>
          <w:szCs w:val="26"/>
        </w:rPr>
        <w:t xml:space="preserve"> </w:t>
      </w:r>
      <w:r w:rsidR="003A5660" w:rsidRPr="0042334E">
        <w:rPr>
          <w:sz w:val="26"/>
          <w:szCs w:val="26"/>
        </w:rPr>
        <w:t>та затвердити їх відповідно до вимог.</w:t>
      </w:r>
    </w:p>
    <w:p w:rsidR="003A5660" w:rsidRDefault="003A5660" w:rsidP="003A5660">
      <w:pPr>
        <w:numPr>
          <w:ilvl w:val="0"/>
          <w:numId w:val="1"/>
        </w:numPr>
        <w:tabs>
          <w:tab w:val="left" w:pos="993"/>
        </w:tabs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Створити робочу групу для розробки навчально-плануючої документації для упровадження елементів дуальної форми навчання з професії </w:t>
      </w:r>
      <w:r w:rsidR="00FD29B4" w:rsidRPr="0042334E">
        <w:rPr>
          <w:sz w:val="26"/>
          <w:szCs w:val="26"/>
        </w:rPr>
        <w:t>:</w:t>
      </w:r>
      <w:r w:rsidR="00BF66EC" w:rsidRPr="00BF66EC">
        <w:rPr>
          <w:sz w:val="26"/>
          <w:szCs w:val="26"/>
        </w:rPr>
        <w:t xml:space="preserve"> </w:t>
      </w:r>
      <w:r w:rsidR="00BF66EC">
        <w:rPr>
          <w:sz w:val="26"/>
          <w:szCs w:val="26"/>
        </w:rPr>
        <w:t>Слюсар з ремонту рухомого складу. Машиніст тепловоза. Машиніст електровоза.</w:t>
      </w:r>
      <w:r w:rsidR="00FD29B4" w:rsidRPr="0042334E">
        <w:rPr>
          <w:sz w:val="26"/>
          <w:szCs w:val="26"/>
        </w:rPr>
        <w:t xml:space="preserve">, </w:t>
      </w:r>
      <w:r>
        <w:rPr>
          <w:sz w:val="26"/>
          <w:szCs w:val="26"/>
        </w:rPr>
        <w:t>в складі:</w:t>
      </w:r>
    </w:p>
    <w:p w:rsidR="003A5660" w:rsidRDefault="003A5660" w:rsidP="003A5660">
      <w:pPr>
        <w:ind w:left="142" w:firstLine="566"/>
        <w:rPr>
          <w:sz w:val="26"/>
          <w:szCs w:val="26"/>
        </w:rPr>
      </w:pPr>
      <w:r>
        <w:rPr>
          <w:sz w:val="26"/>
          <w:szCs w:val="26"/>
        </w:rPr>
        <w:t>заступника директора з навчально</w:t>
      </w:r>
      <w:r w:rsidR="006C1636">
        <w:rPr>
          <w:sz w:val="26"/>
          <w:szCs w:val="26"/>
        </w:rPr>
        <w:t xml:space="preserve">ї </w:t>
      </w:r>
      <w:r>
        <w:rPr>
          <w:sz w:val="26"/>
          <w:szCs w:val="26"/>
        </w:rPr>
        <w:t xml:space="preserve">роботи </w:t>
      </w:r>
      <w:r w:rsidR="008C01C2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C1636">
        <w:rPr>
          <w:sz w:val="26"/>
          <w:szCs w:val="26"/>
        </w:rPr>
        <w:t>Каплун О.С.</w:t>
      </w:r>
    </w:p>
    <w:p w:rsidR="003A5660" w:rsidRDefault="003A5660" w:rsidP="003A5660">
      <w:pPr>
        <w:ind w:left="142" w:firstLine="56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старшого майстра – </w:t>
      </w:r>
      <w:proofErr w:type="spellStart"/>
      <w:r>
        <w:rPr>
          <w:sz w:val="26"/>
          <w:szCs w:val="26"/>
        </w:rPr>
        <w:t>Арабідзе</w:t>
      </w:r>
      <w:proofErr w:type="spellEnd"/>
      <w:r>
        <w:rPr>
          <w:sz w:val="26"/>
          <w:szCs w:val="26"/>
        </w:rPr>
        <w:t xml:space="preserve"> В.В.</w:t>
      </w:r>
    </w:p>
    <w:p w:rsidR="003A5660" w:rsidRPr="006C1636" w:rsidRDefault="003A5660" w:rsidP="003A5660">
      <w:pPr>
        <w:ind w:left="142" w:firstLine="566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викладачів предметів професійно-теоретичної підготовки:</w:t>
      </w:r>
      <w:r w:rsidRPr="006C1636">
        <w:rPr>
          <w:color w:val="000000" w:themeColor="text1"/>
          <w:sz w:val="26"/>
          <w:szCs w:val="26"/>
        </w:rPr>
        <w:t xml:space="preserve"> </w:t>
      </w:r>
      <w:proofErr w:type="spellStart"/>
      <w:r w:rsidR="006C1636" w:rsidRPr="006C1636">
        <w:rPr>
          <w:color w:val="000000" w:themeColor="text1"/>
          <w:sz w:val="26"/>
          <w:szCs w:val="26"/>
        </w:rPr>
        <w:t>Болотова</w:t>
      </w:r>
      <w:proofErr w:type="spellEnd"/>
      <w:r w:rsidR="006C1636" w:rsidRPr="006C1636">
        <w:rPr>
          <w:color w:val="000000" w:themeColor="text1"/>
          <w:sz w:val="26"/>
          <w:szCs w:val="26"/>
        </w:rPr>
        <w:t xml:space="preserve"> Д.М., </w:t>
      </w:r>
      <w:proofErr w:type="spellStart"/>
      <w:r w:rsidR="006C1636" w:rsidRPr="006C1636">
        <w:rPr>
          <w:color w:val="000000" w:themeColor="text1"/>
          <w:sz w:val="26"/>
          <w:szCs w:val="26"/>
        </w:rPr>
        <w:t>Мрочко</w:t>
      </w:r>
      <w:proofErr w:type="spellEnd"/>
      <w:r w:rsidR="006C1636" w:rsidRPr="006C1636">
        <w:rPr>
          <w:color w:val="000000" w:themeColor="text1"/>
          <w:sz w:val="26"/>
          <w:szCs w:val="26"/>
        </w:rPr>
        <w:t xml:space="preserve"> О.В.,  Кушнір А.І., </w:t>
      </w:r>
      <w:proofErr w:type="spellStart"/>
      <w:r w:rsidR="006C1636" w:rsidRPr="006C1636">
        <w:rPr>
          <w:color w:val="000000" w:themeColor="text1"/>
          <w:sz w:val="26"/>
          <w:szCs w:val="26"/>
        </w:rPr>
        <w:t>Слепцова</w:t>
      </w:r>
      <w:proofErr w:type="spellEnd"/>
      <w:r w:rsidR="006C1636" w:rsidRPr="006C1636">
        <w:rPr>
          <w:color w:val="000000" w:themeColor="text1"/>
          <w:sz w:val="26"/>
          <w:szCs w:val="26"/>
        </w:rPr>
        <w:t xml:space="preserve"> Г.О.</w:t>
      </w:r>
    </w:p>
    <w:p w:rsidR="003A5660" w:rsidRPr="006C1636" w:rsidRDefault="003A5660" w:rsidP="003A5660">
      <w:pPr>
        <w:ind w:left="142" w:firstLine="566"/>
        <w:rPr>
          <w:color w:val="000000" w:themeColor="text1"/>
          <w:sz w:val="26"/>
          <w:szCs w:val="26"/>
        </w:rPr>
      </w:pPr>
      <w:r w:rsidRPr="006C1636">
        <w:rPr>
          <w:color w:val="000000" w:themeColor="text1"/>
          <w:sz w:val="26"/>
          <w:szCs w:val="26"/>
        </w:rPr>
        <w:t xml:space="preserve">майстра виробничого навчання </w:t>
      </w:r>
      <w:r w:rsidR="006C1636" w:rsidRPr="006C1636">
        <w:rPr>
          <w:color w:val="000000" w:themeColor="text1"/>
          <w:sz w:val="26"/>
          <w:szCs w:val="26"/>
        </w:rPr>
        <w:t>–</w:t>
      </w:r>
      <w:r w:rsidRPr="006C1636">
        <w:rPr>
          <w:color w:val="000000" w:themeColor="text1"/>
          <w:sz w:val="26"/>
          <w:szCs w:val="26"/>
        </w:rPr>
        <w:t xml:space="preserve"> </w:t>
      </w:r>
      <w:proofErr w:type="spellStart"/>
      <w:r w:rsidR="006C1636" w:rsidRPr="006C1636">
        <w:rPr>
          <w:color w:val="000000" w:themeColor="text1"/>
          <w:sz w:val="26"/>
          <w:szCs w:val="26"/>
        </w:rPr>
        <w:t>Баранецького</w:t>
      </w:r>
      <w:proofErr w:type="spellEnd"/>
      <w:r w:rsidR="006C1636" w:rsidRPr="006C1636">
        <w:rPr>
          <w:color w:val="000000" w:themeColor="text1"/>
          <w:sz w:val="26"/>
          <w:szCs w:val="26"/>
        </w:rPr>
        <w:t xml:space="preserve"> О.Б.</w:t>
      </w:r>
    </w:p>
    <w:p w:rsidR="003A5660" w:rsidRDefault="003A5660" w:rsidP="003A5660">
      <w:pPr>
        <w:ind w:left="142" w:firstLine="566"/>
        <w:rPr>
          <w:sz w:val="16"/>
          <w:szCs w:val="16"/>
        </w:rPr>
      </w:pPr>
    </w:p>
    <w:p w:rsidR="003A5660" w:rsidRDefault="003A5660" w:rsidP="003A5660">
      <w:pPr>
        <w:numPr>
          <w:ilvl w:val="0"/>
          <w:numId w:val="1"/>
        </w:numPr>
        <w:tabs>
          <w:tab w:val="left" w:pos="993"/>
        </w:tabs>
        <w:ind w:left="142" w:firstLine="566"/>
        <w:rPr>
          <w:sz w:val="26"/>
          <w:szCs w:val="26"/>
        </w:rPr>
      </w:pPr>
      <w:r>
        <w:rPr>
          <w:sz w:val="26"/>
          <w:szCs w:val="26"/>
        </w:rPr>
        <w:t>Провести засідання робочої групи, спільно з роботодавцем, щодо внесення змін до структури освітнього процесу, навчальних програм, графіку освітнього процесу за умови дотримання діючих нормативно-правових актів у сфері освіти.</w:t>
      </w:r>
    </w:p>
    <w:p w:rsidR="003A5660" w:rsidRDefault="003A5660" w:rsidP="003A5660">
      <w:pPr>
        <w:ind w:left="142" w:firstLine="566"/>
        <w:rPr>
          <w:sz w:val="16"/>
          <w:szCs w:val="16"/>
        </w:rPr>
      </w:pPr>
    </w:p>
    <w:p w:rsidR="003A5660" w:rsidRDefault="003A5660" w:rsidP="003A5660">
      <w:pPr>
        <w:numPr>
          <w:ilvl w:val="0"/>
          <w:numId w:val="1"/>
        </w:numPr>
        <w:tabs>
          <w:tab w:val="left" w:pos="993"/>
        </w:tabs>
        <w:ind w:left="142" w:firstLine="566"/>
        <w:rPr>
          <w:sz w:val="26"/>
          <w:szCs w:val="26"/>
        </w:rPr>
      </w:pPr>
      <w:r>
        <w:rPr>
          <w:sz w:val="26"/>
          <w:szCs w:val="26"/>
        </w:rPr>
        <w:t xml:space="preserve"> Провести інструктивно-методичну нараду щодо розробки навчальних програм з професії </w:t>
      </w:r>
      <w:r w:rsidR="00FD29B4">
        <w:rPr>
          <w:sz w:val="26"/>
          <w:szCs w:val="26"/>
        </w:rPr>
        <w:t xml:space="preserve">Слюсар з ремонту рухомого складу. Машиніст </w:t>
      </w:r>
      <w:r w:rsidR="004F1497">
        <w:rPr>
          <w:sz w:val="26"/>
          <w:szCs w:val="26"/>
        </w:rPr>
        <w:t>тепловоза. Машиніст електровоза з членами робочої групи.</w:t>
      </w:r>
    </w:p>
    <w:p w:rsidR="003A5660" w:rsidRDefault="003A5660" w:rsidP="003A5660">
      <w:pPr>
        <w:pStyle w:val="a3"/>
        <w:ind w:left="142" w:firstLine="566"/>
        <w:rPr>
          <w:sz w:val="16"/>
          <w:szCs w:val="16"/>
        </w:rPr>
      </w:pPr>
    </w:p>
    <w:p w:rsidR="003A5660" w:rsidRDefault="003A5660" w:rsidP="003A5660">
      <w:pPr>
        <w:numPr>
          <w:ilvl w:val="0"/>
          <w:numId w:val="1"/>
        </w:numPr>
        <w:tabs>
          <w:tab w:val="left" w:pos="993"/>
        </w:tabs>
        <w:ind w:left="142" w:firstLine="566"/>
        <w:rPr>
          <w:sz w:val="26"/>
          <w:szCs w:val="26"/>
        </w:rPr>
      </w:pPr>
      <w:r>
        <w:rPr>
          <w:sz w:val="26"/>
          <w:szCs w:val="26"/>
        </w:rPr>
        <w:t xml:space="preserve">Викладачам, майстру виробничого навчання  погодити та затвердити навчально-плануючу документацію відповідно до вимог до </w:t>
      </w:r>
      <w:r w:rsidR="004F1497">
        <w:rPr>
          <w:sz w:val="26"/>
          <w:szCs w:val="26"/>
        </w:rPr>
        <w:t>15.07.2018 р.</w:t>
      </w:r>
      <w:bookmarkStart w:id="0" w:name="_GoBack"/>
      <w:bookmarkEnd w:id="0"/>
    </w:p>
    <w:p w:rsidR="003A5660" w:rsidRDefault="003A5660" w:rsidP="003A5660">
      <w:pPr>
        <w:pStyle w:val="a3"/>
        <w:ind w:left="142" w:firstLine="566"/>
        <w:rPr>
          <w:sz w:val="16"/>
          <w:szCs w:val="16"/>
        </w:rPr>
      </w:pPr>
    </w:p>
    <w:p w:rsidR="003A5660" w:rsidRDefault="003A5660" w:rsidP="003A5660">
      <w:pPr>
        <w:numPr>
          <w:ilvl w:val="0"/>
          <w:numId w:val="1"/>
        </w:numPr>
        <w:tabs>
          <w:tab w:val="left" w:pos="993"/>
        </w:tabs>
        <w:ind w:left="142" w:firstLine="566"/>
        <w:rPr>
          <w:sz w:val="26"/>
          <w:szCs w:val="26"/>
        </w:rPr>
      </w:pPr>
      <w:r>
        <w:rPr>
          <w:sz w:val="26"/>
          <w:szCs w:val="26"/>
        </w:rPr>
        <w:t>Контроль за виконанням наказу залишаю за собою.</w:t>
      </w:r>
    </w:p>
    <w:p w:rsidR="003A5660" w:rsidRDefault="003A5660" w:rsidP="003A5660">
      <w:pPr>
        <w:pStyle w:val="a3"/>
        <w:rPr>
          <w:sz w:val="26"/>
          <w:szCs w:val="26"/>
        </w:rPr>
      </w:pPr>
    </w:p>
    <w:p w:rsidR="003A5660" w:rsidRPr="00DE396D" w:rsidRDefault="003A5660" w:rsidP="003A5660">
      <w:pPr>
        <w:autoSpaceDE w:val="0"/>
        <w:autoSpaceDN w:val="0"/>
        <w:adjustRightInd w:val="0"/>
        <w:rPr>
          <w:rFonts w:eastAsia="SchoolBookC"/>
          <w:b/>
          <w:bCs/>
          <w:sz w:val="26"/>
          <w:szCs w:val="26"/>
          <w:lang w:val="ru-RU"/>
        </w:rPr>
      </w:pPr>
    </w:p>
    <w:p w:rsidR="003A5660" w:rsidRPr="00DE396D" w:rsidRDefault="003A5660" w:rsidP="003A5660">
      <w:pPr>
        <w:autoSpaceDE w:val="0"/>
        <w:autoSpaceDN w:val="0"/>
        <w:adjustRightInd w:val="0"/>
        <w:rPr>
          <w:rFonts w:eastAsia="SchoolBookC"/>
          <w:b/>
          <w:bCs/>
          <w:sz w:val="26"/>
          <w:szCs w:val="26"/>
          <w:lang w:val="ru-RU"/>
        </w:rPr>
      </w:pPr>
    </w:p>
    <w:p w:rsidR="003A5660" w:rsidRPr="00DE396D" w:rsidRDefault="003A5660" w:rsidP="003A5660">
      <w:pPr>
        <w:autoSpaceDE w:val="0"/>
        <w:autoSpaceDN w:val="0"/>
        <w:adjustRightInd w:val="0"/>
        <w:rPr>
          <w:rFonts w:eastAsia="SchoolBookC"/>
          <w:b/>
          <w:bCs/>
          <w:sz w:val="26"/>
          <w:szCs w:val="26"/>
          <w:lang w:val="ru-RU"/>
        </w:rPr>
      </w:pPr>
    </w:p>
    <w:p w:rsidR="003A5660" w:rsidRPr="00DE396D" w:rsidRDefault="003A5660" w:rsidP="003A5660">
      <w:pPr>
        <w:autoSpaceDE w:val="0"/>
        <w:autoSpaceDN w:val="0"/>
        <w:adjustRightInd w:val="0"/>
        <w:rPr>
          <w:rFonts w:eastAsia="SchoolBookC"/>
          <w:b/>
          <w:bCs/>
          <w:sz w:val="26"/>
          <w:szCs w:val="26"/>
          <w:lang w:val="ru-RU"/>
        </w:rPr>
      </w:pPr>
    </w:p>
    <w:p w:rsidR="003A5660" w:rsidRPr="00DE396D" w:rsidRDefault="003A5660" w:rsidP="003A5660">
      <w:pPr>
        <w:autoSpaceDE w:val="0"/>
        <w:autoSpaceDN w:val="0"/>
        <w:adjustRightInd w:val="0"/>
        <w:rPr>
          <w:rFonts w:eastAsia="SchoolBookC"/>
          <w:b/>
          <w:bCs/>
          <w:sz w:val="26"/>
          <w:szCs w:val="26"/>
          <w:lang w:val="ru-RU"/>
        </w:rPr>
      </w:pPr>
    </w:p>
    <w:p w:rsidR="003A5660" w:rsidRDefault="003A5660" w:rsidP="008C01C2">
      <w:pPr>
        <w:autoSpaceDE w:val="0"/>
        <w:autoSpaceDN w:val="0"/>
        <w:adjustRightInd w:val="0"/>
        <w:rPr>
          <w:rFonts w:eastAsia="SchoolBookC"/>
          <w:b/>
          <w:bCs/>
          <w:sz w:val="26"/>
          <w:szCs w:val="26"/>
        </w:rPr>
      </w:pPr>
      <w:r>
        <w:rPr>
          <w:rFonts w:eastAsia="SchoolBookC"/>
          <w:b/>
          <w:bCs/>
          <w:sz w:val="26"/>
          <w:szCs w:val="26"/>
        </w:rPr>
        <w:t>Директор Д</w:t>
      </w:r>
      <w:r w:rsidR="008C01C2">
        <w:rPr>
          <w:rFonts w:eastAsia="SchoolBookC"/>
          <w:b/>
          <w:bCs/>
          <w:sz w:val="26"/>
          <w:szCs w:val="26"/>
        </w:rPr>
        <w:t xml:space="preserve">ПЗЛ                                                                          </w:t>
      </w:r>
      <w:r>
        <w:rPr>
          <w:rFonts w:eastAsia="SchoolBookC"/>
          <w:b/>
          <w:bCs/>
          <w:sz w:val="26"/>
          <w:szCs w:val="26"/>
        </w:rPr>
        <w:t>С.М. Рибак</w:t>
      </w:r>
    </w:p>
    <w:p w:rsidR="008261A6" w:rsidRDefault="008261A6"/>
    <w:sectPr w:rsidR="0082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492F"/>
    <w:multiLevelType w:val="hybridMultilevel"/>
    <w:tmpl w:val="61661B96"/>
    <w:lvl w:ilvl="0" w:tplc="500E7C92">
      <w:start w:val="83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E541274"/>
    <w:multiLevelType w:val="hybridMultilevel"/>
    <w:tmpl w:val="F986481C"/>
    <w:lvl w:ilvl="0" w:tplc="FA589F40">
      <w:start w:val="8311"/>
      <w:numFmt w:val="decimal"/>
      <w:lvlText w:val="%1"/>
      <w:lvlJc w:val="left"/>
      <w:pPr>
        <w:ind w:left="13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7E717699"/>
    <w:multiLevelType w:val="hybridMultilevel"/>
    <w:tmpl w:val="F70400A8"/>
    <w:lvl w:ilvl="0" w:tplc="108E89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10"/>
    <w:rsid w:val="003A5660"/>
    <w:rsid w:val="0042334E"/>
    <w:rsid w:val="004F1497"/>
    <w:rsid w:val="006C1636"/>
    <w:rsid w:val="00702D44"/>
    <w:rsid w:val="008261A6"/>
    <w:rsid w:val="008823E7"/>
    <w:rsid w:val="008C01C2"/>
    <w:rsid w:val="00930B98"/>
    <w:rsid w:val="00AD5B10"/>
    <w:rsid w:val="00BF66EC"/>
    <w:rsid w:val="00DE396D"/>
    <w:rsid w:val="00E57151"/>
    <w:rsid w:val="00F258FA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66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A56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660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66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A56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66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457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15</cp:revision>
  <dcterms:created xsi:type="dcterms:W3CDTF">2018-07-25T06:52:00Z</dcterms:created>
  <dcterms:modified xsi:type="dcterms:W3CDTF">2018-09-19T06:28:00Z</dcterms:modified>
</cp:coreProperties>
</file>